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0E" w:rsidRPr="0028270E" w:rsidRDefault="0028270E" w:rsidP="00282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0E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28270E" w:rsidRDefault="0028270E" w:rsidP="002827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70E">
        <w:rPr>
          <w:rFonts w:ascii="Times New Roman" w:hAnsi="Times New Roman" w:cs="Times New Roman"/>
          <w:i/>
          <w:sz w:val="28"/>
          <w:szCs w:val="28"/>
        </w:rPr>
        <w:t>на торжественном собрании профакт</w:t>
      </w:r>
      <w:r>
        <w:rPr>
          <w:rFonts w:ascii="Times New Roman" w:hAnsi="Times New Roman" w:cs="Times New Roman"/>
          <w:i/>
          <w:sz w:val="28"/>
          <w:szCs w:val="28"/>
        </w:rPr>
        <w:t>ива, посвященном пятилетию выход</w:t>
      </w:r>
      <w:r w:rsidRPr="0028270E">
        <w:rPr>
          <w:rFonts w:ascii="Times New Roman" w:hAnsi="Times New Roman" w:cs="Times New Roman"/>
          <w:i/>
          <w:sz w:val="28"/>
          <w:szCs w:val="28"/>
        </w:rPr>
        <w:t>а журнала «Рез</w:t>
      </w:r>
      <w:r w:rsidR="00365769">
        <w:rPr>
          <w:rFonts w:ascii="Times New Roman" w:hAnsi="Times New Roman" w:cs="Times New Roman"/>
          <w:i/>
          <w:sz w:val="28"/>
          <w:szCs w:val="28"/>
        </w:rPr>
        <w:t>онанс» и телепередачи «Вестник П</w:t>
      </w:r>
      <w:r w:rsidRPr="0028270E">
        <w:rPr>
          <w:rFonts w:ascii="Times New Roman" w:hAnsi="Times New Roman" w:cs="Times New Roman"/>
          <w:i/>
          <w:sz w:val="28"/>
          <w:szCs w:val="28"/>
        </w:rPr>
        <w:t>рофсоюза образования».</w:t>
      </w:r>
    </w:p>
    <w:p w:rsidR="0028270E" w:rsidRDefault="00365769" w:rsidP="00282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</w:t>
      </w:r>
      <w:r w:rsidR="00534C32">
        <w:rPr>
          <w:rFonts w:ascii="Times New Roman" w:hAnsi="Times New Roman" w:cs="Times New Roman"/>
          <w:sz w:val="28"/>
          <w:szCs w:val="28"/>
        </w:rPr>
        <w:t xml:space="preserve"> </w:t>
      </w:r>
      <w:r w:rsidR="0028270E">
        <w:rPr>
          <w:rFonts w:ascii="Times New Roman" w:hAnsi="Times New Roman" w:cs="Times New Roman"/>
          <w:sz w:val="28"/>
          <w:szCs w:val="28"/>
        </w:rPr>
        <w:t xml:space="preserve">2019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Дом п</w:t>
      </w:r>
      <w:r w:rsidR="0028270E">
        <w:rPr>
          <w:rFonts w:ascii="Times New Roman" w:hAnsi="Times New Roman" w:cs="Times New Roman"/>
          <w:sz w:val="28"/>
          <w:szCs w:val="28"/>
        </w:rPr>
        <w:t>рофсоюзов</w:t>
      </w:r>
    </w:p>
    <w:p w:rsidR="0028270E" w:rsidRDefault="0028270E" w:rsidP="003716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70E" w:rsidRDefault="0028270E" w:rsidP="003716C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8270E" w:rsidRDefault="0028270E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собрались, чтобы отметить пятилетие </w:t>
      </w:r>
      <w:r w:rsidRPr="0028270E">
        <w:rPr>
          <w:rFonts w:ascii="Times New Roman" w:hAnsi="Times New Roman" w:cs="Times New Roman"/>
          <w:sz w:val="28"/>
          <w:szCs w:val="28"/>
        </w:rPr>
        <w:t>выхода журнала «Рез</w:t>
      </w:r>
      <w:r w:rsidR="00365769">
        <w:rPr>
          <w:rFonts w:ascii="Times New Roman" w:hAnsi="Times New Roman" w:cs="Times New Roman"/>
          <w:sz w:val="28"/>
          <w:szCs w:val="28"/>
        </w:rPr>
        <w:t>онанс» и телепередачи «Вестник П</w:t>
      </w:r>
      <w:r w:rsidRPr="0028270E">
        <w:rPr>
          <w:rFonts w:ascii="Times New Roman" w:hAnsi="Times New Roman" w:cs="Times New Roman"/>
          <w:sz w:val="28"/>
          <w:szCs w:val="28"/>
        </w:rPr>
        <w:t>рофсоюза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Строго говоря, пять лет </w:t>
      </w:r>
      <w:r w:rsidR="003657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юбилейный срок, и потом – у нас есть другие</w:t>
      </w:r>
      <w:r w:rsidR="00365769">
        <w:rPr>
          <w:rFonts w:ascii="Times New Roman" w:hAnsi="Times New Roman" w:cs="Times New Roman"/>
          <w:sz w:val="28"/>
          <w:szCs w:val="28"/>
        </w:rPr>
        <w:t>,</w:t>
      </w:r>
      <w:r w:rsidR="00B3497E">
        <w:rPr>
          <w:rFonts w:ascii="Times New Roman" w:hAnsi="Times New Roman" w:cs="Times New Roman"/>
          <w:sz w:val="28"/>
          <w:szCs w:val="28"/>
        </w:rPr>
        <w:t xml:space="preserve"> достаточно популярные информационные ресурсы: Интернет-сайт, «Информационный вестник»</w:t>
      </w:r>
      <w:r w:rsidR="00365769">
        <w:rPr>
          <w:rFonts w:ascii="Times New Roman" w:hAnsi="Times New Roman" w:cs="Times New Roman"/>
          <w:sz w:val="28"/>
          <w:szCs w:val="28"/>
        </w:rPr>
        <w:t>, рассылка-дайджест «Новости в П</w:t>
      </w:r>
      <w:r w:rsidR="00B3497E">
        <w:rPr>
          <w:rFonts w:ascii="Times New Roman" w:hAnsi="Times New Roman" w:cs="Times New Roman"/>
          <w:sz w:val="28"/>
          <w:szCs w:val="28"/>
        </w:rPr>
        <w:t>рофсоюзе и образовании», приложение к телефону «</w:t>
      </w:r>
      <w:proofErr w:type="spellStart"/>
      <w:r w:rsidR="00B3497E">
        <w:rPr>
          <w:rFonts w:ascii="Times New Roman" w:hAnsi="Times New Roman" w:cs="Times New Roman"/>
          <w:sz w:val="28"/>
          <w:szCs w:val="28"/>
          <w:lang w:val="en-US"/>
        </w:rPr>
        <w:t>Ressovet</w:t>
      </w:r>
      <w:proofErr w:type="spellEnd"/>
      <w:r w:rsidR="00B3497E" w:rsidRPr="00B3497E">
        <w:rPr>
          <w:rFonts w:ascii="Times New Roman" w:hAnsi="Times New Roman" w:cs="Times New Roman"/>
          <w:sz w:val="28"/>
          <w:szCs w:val="28"/>
        </w:rPr>
        <w:t>-</w:t>
      </w:r>
      <w:r w:rsidR="00B3497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3497E">
        <w:rPr>
          <w:rFonts w:ascii="Times New Roman" w:hAnsi="Times New Roman" w:cs="Times New Roman"/>
          <w:sz w:val="28"/>
          <w:szCs w:val="28"/>
        </w:rPr>
        <w:t xml:space="preserve">». Возникает вопрос: почему такое внимание журналу и телепередаче? Думаю, много объяснять нет особой необходимости: и «Резонанс», </w:t>
      </w:r>
      <w:r w:rsidR="00586D78">
        <w:rPr>
          <w:rFonts w:ascii="Times New Roman" w:hAnsi="Times New Roman" w:cs="Times New Roman"/>
          <w:sz w:val="28"/>
          <w:szCs w:val="28"/>
        </w:rPr>
        <w:t>и телепередача</w:t>
      </w:r>
      <w:r w:rsidR="008E1E7E">
        <w:rPr>
          <w:rFonts w:ascii="Times New Roman" w:hAnsi="Times New Roman" w:cs="Times New Roman"/>
          <w:sz w:val="28"/>
          <w:szCs w:val="28"/>
        </w:rPr>
        <w:t xml:space="preserve"> представляют собой информационные площадки, где можно наиболее полно показать и рассказать о деятельности организаций Профсоюза, </w:t>
      </w:r>
      <w:r w:rsidR="00586D78">
        <w:rPr>
          <w:rFonts w:ascii="Times New Roman" w:hAnsi="Times New Roman" w:cs="Times New Roman"/>
          <w:sz w:val="28"/>
          <w:szCs w:val="28"/>
        </w:rPr>
        <w:t xml:space="preserve">профсоюзных органов, об опыте и практике работы представителей различных профессий, поместить их фотографии, да и сам факт </w:t>
      </w:r>
      <w:r w:rsidR="00365769">
        <w:rPr>
          <w:rFonts w:ascii="Times New Roman" w:hAnsi="Times New Roman" w:cs="Times New Roman"/>
          <w:sz w:val="28"/>
          <w:szCs w:val="28"/>
        </w:rPr>
        <w:t>иметь</w:t>
      </w:r>
      <w:r w:rsidR="00586D78">
        <w:rPr>
          <w:rFonts w:ascii="Times New Roman" w:hAnsi="Times New Roman" w:cs="Times New Roman"/>
          <w:sz w:val="28"/>
          <w:szCs w:val="28"/>
        </w:rPr>
        <w:t xml:space="preserve"> </w:t>
      </w:r>
      <w:r w:rsidR="0041162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86D78">
        <w:rPr>
          <w:rFonts w:ascii="Times New Roman" w:hAnsi="Times New Roman" w:cs="Times New Roman"/>
          <w:sz w:val="28"/>
          <w:szCs w:val="28"/>
        </w:rPr>
        <w:t>профсоюзные издания создает определенный имидж, популярность</w:t>
      </w:r>
      <w:r w:rsidR="00534C32" w:rsidRPr="00534C32">
        <w:rPr>
          <w:rFonts w:ascii="Times New Roman" w:hAnsi="Times New Roman" w:cs="Times New Roman"/>
          <w:sz w:val="28"/>
          <w:szCs w:val="28"/>
        </w:rPr>
        <w:t xml:space="preserve"> </w:t>
      </w:r>
      <w:r w:rsidR="00534C32">
        <w:rPr>
          <w:rFonts w:ascii="Times New Roman" w:hAnsi="Times New Roman" w:cs="Times New Roman"/>
          <w:sz w:val="28"/>
          <w:szCs w:val="28"/>
        </w:rPr>
        <w:t>профсоюзу</w:t>
      </w:r>
      <w:r w:rsidR="00586D78">
        <w:rPr>
          <w:rFonts w:ascii="Times New Roman" w:hAnsi="Times New Roman" w:cs="Times New Roman"/>
          <w:sz w:val="28"/>
          <w:szCs w:val="28"/>
        </w:rPr>
        <w:t>. Конечно, конкурировать в современной информационной сфере непросто, но тем не менее, беру на себя смелость заявить, что журнал «Рез</w:t>
      </w:r>
      <w:r w:rsidR="00365769">
        <w:rPr>
          <w:rFonts w:ascii="Times New Roman" w:hAnsi="Times New Roman" w:cs="Times New Roman"/>
          <w:sz w:val="28"/>
          <w:szCs w:val="28"/>
        </w:rPr>
        <w:t>онанс» и телепередача «Вестник П</w:t>
      </w:r>
      <w:r w:rsidR="00586D78">
        <w:rPr>
          <w:rFonts w:ascii="Times New Roman" w:hAnsi="Times New Roman" w:cs="Times New Roman"/>
          <w:sz w:val="28"/>
          <w:szCs w:val="28"/>
        </w:rPr>
        <w:t xml:space="preserve">рофсоюза образования» пользуются интересом и популярностью не только </w:t>
      </w:r>
      <w:r w:rsidR="002D26F1">
        <w:rPr>
          <w:rFonts w:ascii="Times New Roman" w:hAnsi="Times New Roman" w:cs="Times New Roman"/>
          <w:sz w:val="28"/>
          <w:szCs w:val="28"/>
        </w:rPr>
        <w:t xml:space="preserve">в педагогической среде, но и </w:t>
      </w:r>
      <w:r w:rsidR="00534C32">
        <w:rPr>
          <w:rFonts w:ascii="Times New Roman" w:hAnsi="Times New Roman" w:cs="Times New Roman"/>
          <w:sz w:val="28"/>
          <w:szCs w:val="28"/>
        </w:rPr>
        <w:t xml:space="preserve">у </w:t>
      </w:r>
      <w:r w:rsidR="002D26F1">
        <w:rPr>
          <w:rFonts w:ascii="Times New Roman" w:hAnsi="Times New Roman" w:cs="Times New Roman"/>
          <w:sz w:val="28"/>
          <w:szCs w:val="28"/>
        </w:rPr>
        <w:t xml:space="preserve">населения республики в целом. </w:t>
      </w:r>
      <w:r w:rsidR="00534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6F1" w:rsidRDefault="002D26F1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этих ресурсов была непростой. В советское время отраслевым профсоюзам иметь свои периодические издания не разрешалось, а в кризисный для республики период не было возможности. И только в 2006 году встал вопрос о своем печатном издании. В начале договор</w:t>
      </w:r>
      <w:r w:rsidR="00365769">
        <w:rPr>
          <w:rFonts w:ascii="Times New Roman" w:hAnsi="Times New Roman" w:cs="Times New Roman"/>
          <w:sz w:val="28"/>
          <w:szCs w:val="28"/>
        </w:rPr>
        <w:t>ились о вкладыше в газету «</w:t>
      </w:r>
      <w:proofErr w:type="spellStart"/>
      <w:r w:rsidR="00365769">
        <w:rPr>
          <w:rFonts w:ascii="Times New Roman" w:hAnsi="Times New Roman" w:cs="Times New Roman"/>
          <w:sz w:val="28"/>
          <w:szCs w:val="28"/>
        </w:rPr>
        <w:t>Хьехар</w:t>
      </w:r>
      <w:r>
        <w:rPr>
          <w:rFonts w:ascii="Times New Roman" w:hAnsi="Times New Roman" w:cs="Times New Roman"/>
          <w:sz w:val="28"/>
          <w:szCs w:val="28"/>
        </w:rPr>
        <w:t>хо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(Учитель). Затем остановились на варианте ежемесячного выпуска «Информационного вестника» в размере одностороннего г</w:t>
      </w:r>
      <w:r w:rsidR="00365769">
        <w:rPr>
          <w:rFonts w:ascii="Times New Roman" w:hAnsi="Times New Roman" w:cs="Times New Roman"/>
          <w:sz w:val="28"/>
          <w:szCs w:val="28"/>
        </w:rPr>
        <w:t>азетного листа</w:t>
      </w:r>
      <w:r w:rsidR="00534C32">
        <w:rPr>
          <w:rFonts w:ascii="Times New Roman" w:hAnsi="Times New Roman" w:cs="Times New Roman"/>
          <w:sz w:val="28"/>
          <w:szCs w:val="28"/>
        </w:rPr>
        <w:t xml:space="preserve"> для размещения на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стенда</w:t>
      </w:r>
      <w:r w:rsidR="00DC443F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Первый его номер вышел в 2007 году.</w:t>
      </w:r>
      <w:r w:rsidR="00DC443F">
        <w:rPr>
          <w:rFonts w:ascii="Times New Roman" w:hAnsi="Times New Roman" w:cs="Times New Roman"/>
          <w:sz w:val="28"/>
          <w:szCs w:val="28"/>
        </w:rPr>
        <w:t xml:space="preserve"> Этой мерой мы временно удовлетворились, поскольку большое место в информационной работе стали отводить выпуску массовой юридической и методической литературы: это книги, брошюры, буклеты, календари и другие издания.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3F" w:rsidRDefault="0041162B" w:rsidP="0036576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2013</w:t>
      </w:r>
      <w:r w:rsidR="00DC443F">
        <w:rPr>
          <w:rFonts w:ascii="Times New Roman" w:hAnsi="Times New Roman" w:cs="Times New Roman"/>
          <w:sz w:val="28"/>
          <w:szCs w:val="28"/>
        </w:rPr>
        <w:t xml:space="preserve"> года в республиканской организации, когда появились организационные, кадровые и финансовые возможности, встал вопрос о </w:t>
      </w:r>
      <w:r w:rsidR="00DC443F">
        <w:rPr>
          <w:rFonts w:ascii="Times New Roman" w:hAnsi="Times New Roman" w:cs="Times New Roman"/>
          <w:sz w:val="28"/>
          <w:szCs w:val="28"/>
        </w:rPr>
        <w:lastRenderedPageBreak/>
        <w:t>создании собст</w:t>
      </w:r>
      <w:r w:rsidR="00365769">
        <w:rPr>
          <w:rFonts w:ascii="Times New Roman" w:hAnsi="Times New Roman" w:cs="Times New Roman"/>
          <w:sz w:val="28"/>
          <w:szCs w:val="28"/>
        </w:rPr>
        <w:t>венных, как говорится, солидных</w:t>
      </w:r>
      <w:r w:rsidR="00DC443F">
        <w:rPr>
          <w:rFonts w:ascii="Times New Roman" w:hAnsi="Times New Roman" w:cs="Times New Roman"/>
          <w:sz w:val="28"/>
          <w:szCs w:val="28"/>
        </w:rPr>
        <w:t xml:space="preserve"> информационных ресурсов, в том числе профсоюзного журнала и телепередачи. Журналу дали имя «Ре</w:t>
      </w:r>
      <w:r w:rsidR="00365769">
        <w:rPr>
          <w:rFonts w:ascii="Times New Roman" w:hAnsi="Times New Roman" w:cs="Times New Roman"/>
          <w:sz w:val="28"/>
          <w:szCs w:val="28"/>
        </w:rPr>
        <w:t>зонанс», а передаче – «Вестник П</w:t>
      </w:r>
      <w:r w:rsidR="00DC443F">
        <w:rPr>
          <w:rFonts w:ascii="Times New Roman" w:hAnsi="Times New Roman" w:cs="Times New Roman"/>
          <w:sz w:val="28"/>
          <w:szCs w:val="28"/>
        </w:rPr>
        <w:t>рофсоюза образования», первые ном</w:t>
      </w:r>
      <w:r>
        <w:rPr>
          <w:rFonts w:ascii="Times New Roman" w:hAnsi="Times New Roman" w:cs="Times New Roman"/>
          <w:sz w:val="28"/>
          <w:szCs w:val="28"/>
        </w:rPr>
        <w:t>ера которых вышли в феврале 2014</w:t>
      </w:r>
      <w:r w:rsidR="00DC44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443F" w:rsidRDefault="00DC443F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в начальный период выходил ежеквартально, и вот уже второй год </w:t>
      </w:r>
      <w:r w:rsidR="0041162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выходит ежемесячно. Это очень серьезная, я бы сказал, амбициозная заявка, с которой успешно справляются работники ин</w:t>
      </w:r>
      <w:r w:rsidR="00EA42DD">
        <w:rPr>
          <w:rFonts w:ascii="Times New Roman" w:hAnsi="Times New Roman" w:cs="Times New Roman"/>
          <w:sz w:val="28"/>
          <w:szCs w:val="28"/>
        </w:rPr>
        <w:t xml:space="preserve">формационного отдела </w:t>
      </w:r>
      <w:proofErr w:type="spellStart"/>
      <w:r w:rsidR="00EA42DD">
        <w:rPr>
          <w:rFonts w:ascii="Times New Roman" w:hAnsi="Times New Roman" w:cs="Times New Roman"/>
          <w:sz w:val="28"/>
          <w:szCs w:val="28"/>
        </w:rPr>
        <w:t>рессовета</w:t>
      </w:r>
      <w:proofErr w:type="spellEnd"/>
      <w:r w:rsidR="00EA42DD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F42DF8" w:rsidRDefault="00EA42DD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выпуском журнала сегодня работают опытные профессиональные журналисты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корректор 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верстальщики Заурбе</w:t>
      </w:r>
      <w:r w:rsidR="0041162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41162B">
        <w:rPr>
          <w:rFonts w:ascii="Times New Roman" w:hAnsi="Times New Roman" w:cs="Times New Roman"/>
          <w:sz w:val="28"/>
          <w:szCs w:val="28"/>
        </w:rPr>
        <w:t>Кануев</w:t>
      </w:r>
      <w:proofErr w:type="spellEnd"/>
      <w:r w:rsidR="00411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62B">
        <w:rPr>
          <w:rFonts w:ascii="Times New Roman" w:hAnsi="Times New Roman" w:cs="Times New Roman"/>
          <w:sz w:val="28"/>
          <w:szCs w:val="28"/>
        </w:rPr>
        <w:t>Зулихан</w:t>
      </w:r>
      <w:proofErr w:type="spellEnd"/>
      <w:r w:rsidR="0041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2B">
        <w:rPr>
          <w:rFonts w:ascii="Times New Roman" w:hAnsi="Times New Roman" w:cs="Times New Roman"/>
          <w:sz w:val="28"/>
          <w:szCs w:val="28"/>
        </w:rPr>
        <w:t>Бексултанова</w:t>
      </w:r>
      <w:proofErr w:type="spellEnd"/>
      <w:r w:rsidR="0041162B">
        <w:rPr>
          <w:rFonts w:ascii="Times New Roman" w:hAnsi="Times New Roman" w:cs="Times New Roman"/>
          <w:sz w:val="28"/>
          <w:szCs w:val="28"/>
        </w:rPr>
        <w:t xml:space="preserve"> – почти целый издательский отдел.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DD" w:rsidRDefault="00EA42DD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востребован, пользуется популярностью у профсоюзного актива и педагогического сообщества, поскольку на его страницах всегда можно на</w:t>
      </w:r>
      <w:r w:rsidR="00F42DF8">
        <w:rPr>
          <w:rFonts w:ascii="Times New Roman" w:hAnsi="Times New Roman" w:cs="Times New Roman"/>
          <w:sz w:val="28"/>
          <w:szCs w:val="28"/>
        </w:rPr>
        <w:t>йти материалы как профсоюзной, так и образовательной деятельности.</w:t>
      </w:r>
    </w:p>
    <w:p w:rsidR="00F42DF8" w:rsidRDefault="00F42DF8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«Резонанс» выходит </w:t>
      </w:r>
      <w:r w:rsidR="00365769">
        <w:rPr>
          <w:rFonts w:ascii="Times New Roman" w:hAnsi="Times New Roman" w:cs="Times New Roman"/>
          <w:sz w:val="28"/>
          <w:szCs w:val="28"/>
        </w:rPr>
        <w:t xml:space="preserve">тиражом </w:t>
      </w:r>
      <w:r w:rsidR="00534C32">
        <w:rPr>
          <w:rFonts w:ascii="Times New Roman" w:hAnsi="Times New Roman" w:cs="Times New Roman"/>
          <w:sz w:val="28"/>
          <w:szCs w:val="28"/>
        </w:rPr>
        <w:t>одн</w:t>
      </w:r>
      <w:r w:rsidR="00365769">
        <w:rPr>
          <w:rFonts w:ascii="Times New Roman" w:hAnsi="Times New Roman" w:cs="Times New Roman"/>
          <w:sz w:val="28"/>
          <w:szCs w:val="28"/>
        </w:rPr>
        <w:t>а тысяча</w:t>
      </w:r>
      <w:r>
        <w:rPr>
          <w:rFonts w:ascii="Times New Roman" w:hAnsi="Times New Roman" w:cs="Times New Roman"/>
          <w:sz w:val="28"/>
          <w:szCs w:val="28"/>
        </w:rPr>
        <w:t xml:space="preserve"> экземпляров. Многие ставят вопрос об увеличении тиража. Думаю, что </w:t>
      </w:r>
      <w:r w:rsidR="0038409E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365769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эту проблему решить можно. С другой стороны, будет правильным, чтобы журнал получил государственную регистрацию и издавался, как говорят, не подпольно, а официально. К этому мы вполне подошли. </w:t>
      </w:r>
    </w:p>
    <w:p w:rsidR="00F42DF8" w:rsidRDefault="00F42DF8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телевизионной передачи, то здесь нам тоже повезло. В редакции телекомпании работала профессиональный тележурнал</w:t>
      </w:r>
      <w:r w:rsidR="003716C2">
        <w:rPr>
          <w:rFonts w:ascii="Times New Roman" w:hAnsi="Times New Roman" w:cs="Times New Roman"/>
          <w:sz w:val="28"/>
          <w:szCs w:val="28"/>
        </w:rPr>
        <w:t xml:space="preserve">ист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Зулихан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Султыгова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>, дочь</w:t>
      </w:r>
      <w:r>
        <w:rPr>
          <w:rFonts w:ascii="Times New Roman" w:hAnsi="Times New Roman" w:cs="Times New Roman"/>
          <w:sz w:val="28"/>
          <w:szCs w:val="28"/>
        </w:rPr>
        <w:t xml:space="preserve"> известного профсоюзного </w:t>
      </w:r>
      <w:r w:rsidR="003716C2">
        <w:rPr>
          <w:rFonts w:ascii="Times New Roman" w:hAnsi="Times New Roman" w:cs="Times New Roman"/>
          <w:sz w:val="28"/>
          <w:szCs w:val="28"/>
        </w:rPr>
        <w:t>деятеля</w:t>
      </w:r>
      <w:r w:rsidR="003716C2" w:rsidRPr="0037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Султыгова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Шамсудина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, безвременно ушедшего от нас (Дала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гечь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716C2">
        <w:rPr>
          <w:rFonts w:ascii="Times New Roman" w:hAnsi="Times New Roman" w:cs="Times New Roman"/>
          <w:sz w:val="28"/>
          <w:szCs w:val="28"/>
        </w:rPr>
        <w:t>Зулихан</w:t>
      </w:r>
      <w:proofErr w:type="spellEnd"/>
      <w:r w:rsidR="003716C2">
        <w:rPr>
          <w:rFonts w:ascii="Times New Roman" w:hAnsi="Times New Roman" w:cs="Times New Roman"/>
          <w:sz w:val="28"/>
          <w:szCs w:val="28"/>
        </w:rPr>
        <w:t xml:space="preserve"> ответственно и с большим желанием взялась реализовать наш проект. Собрала небольшую команду специалистов, и вот уже на протяжении пяти лет в последнюю среду каждого месяца после шести часов </w:t>
      </w:r>
      <w:r w:rsidR="00915A25">
        <w:rPr>
          <w:rFonts w:ascii="Times New Roman" w:hAnsi="Times New Roman" w:cs="Times New Roman"/>
          <w:sz w:val="28"/>
          <w:szCs w:val="28"/>
        </w:rPr>
        <w:t>вечера в эфир выходит «Вестник П</w:t>
      </w:r>
      <w:r w:rsidR="0041162B">
        <w:rPr>
          <w:rFonts w:ascii="Times New Roman" w:hAnsi="Times New Roman" w:cs="Times New Roman"/>
          <w:sz w:val="28"/>
          <w:szCs w:val="28"/>
        </w:rPr>
        <w:t>рофсоюза</w:t>
      </w:r>
      <w:r w:rsidR="003716C2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5A04B5" w:rsidRDefault="005A04B5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идет двадцать минут, в ней подробно отражаются основные профсоюзные мероприятия, дается большой очерк о работе учителя, воспитателя, преподавателя, консультация юриста. </w:t>
      </w:r>
    </w:p>
    <w:p w:rsidR="005A04B5" w:rsidRDefault="005A04B5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подробно информация </w:t>
      </w:r>
      <w:r w:rsidR="00915A25">
        <w:rPr>
          <w:rFonts w:ascii="Times New Roman" w:hAnsi="Times New Roman" w:cs="Times New Roman"/>
          <w:sz w:val="28"/>
          <w:szCs w:val="28"/>
        </w:rPr>
        <w:t xml:space="preserve">о профсоюзе </w:t>
      </w:r>
      <w:r>
        <w:rPr>
          <w:rFonts w:ascii="Times New Roman" w:hAnsi="Times New Roman" w:cs="Times New Roman"/>
          <w:sz w:val="28"/>
          <w:szCs w:val="28"/>
        </w:rPr>
        <w:t>в эфир прежде не пе</w:t>
      </w:r>
      <w:r w:rsidR="0023474C">
        <w:rPr>
          <w:rFonts w:ascii="Times New Roman" w:hAnsi="Times New Roman" w:cs="Times New Roman"/>
          <w:sz w:val="28"/>
          <w:szCs w:val="28"/>
        </w:rPr>
        <w:t>редавалась. Раньше нам удавался</w:t>
      </w:r>
      <w:r>
        <w:rPr>
          <w:rFonts w:ascii="Times New Roman" w:hAnsi="Times New Roman" w:cs="Times New Roman"/>
          <w:sz w:val="28"/>
          <w:szCs w:val="28"/>
        </w:rPr>
        <w:t>, и то «с боем»</w:t>
      </w:r>
      <w:r w:rsidR="0023474C">
        <w:rPr>
          <w:rFonts w:ascii="Times New Roman" w:hAnsi="Times New Roman" w:cs="Times New Roman"/>
          <w:sz w:val="28"/>
          <w:szCs w:val="28"/>
        </w:rPr>
        <w:t>, минутный репортаж в новостях, а теперь целых 20 минут показывают 5-6 сюжетов с подробными комментариями наших дел.</w:t>
      </w:r>
    </w:p>
    <w:p w:rsidR="0023474C" w:rsidRDefault="0023474C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хотел бы особо выделить, что с использованием современных информационных технологий у нас стала складываться определенная система взаимооповещания по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том числе и о времени телеэфира.</w:t>
      </w:r>
      <w:r w:rsidR="00FA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Совет за день до начала телепередачи сообщает о ней представителям в районах, те – кураторам ППО, кураторы – председателям подше</w:t>
      </w:r>
      <w:r w:rsidR="007E5AEB">
        <w:rPr>
          <w:rFonts w:ascii="Times New Roman" w:hAnsi="Times New Roman" w:cs="Times New Roman"/>
          <w:sz w:val="28"/>
          <w:szCs w:val="28"/>
        </w:rPr>
        <w:t xml:space="preserve">фных организаций, председатели – </w:t>
      </w:r>
      <w:r>
        <w:rPr>
          <w:rFonts w:ascii="Times New Roman" w:hAnsi="Times New Roman" w:cs="Times New Roman"/>
          <w:sz w:val="28"/>
          <w:szCs w:val="28"/>
        </w:rPr>
        <w:t>своим уполномоченным, последние передают информацию членам профсоюза своей группы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Вот таким образом за считанные минуты о времени телеэфира узнают 45-50 тысяч работников образования. Эту цепочку, как в шутку ее называют «</w:t>
      </w:r>
      <w:r w:rsidR="007E5AEB">
        <w:rPr>
          <w:rFonts w:ascii="Times New Roman" w:hAnsi="Times New Roman" w:cs="Times New Roman"/>
          <w:sz w:val="28"/>
          <w:szCs w:val="28"/>
        </w:rPr>
        <w:t>цыганской почтой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188">
        <w:rPr>
          <w:rFonts w:ascii="Times New Roman" w:hAnsi="Times New Roman" w:cs="Times New Roman"/>
          <w:sz w:val="28"/>
          <w:szCs w:val="28"/>
        </w:rPr>
        <w:t xml:space="preserve">, успешно применяют в </w:t>
      </w:r>
      <w:proofErr w:type="spellStart"/>
      <w:r w:rsidR="00FA3188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FA3188">
        <w:rPr>
          <w:rFonts w:ascii="Times New Roman" w:hAnsi="Times New Roman" w:cs="Times New Roman"/>
          <w:sz w:val="28"/>
          <w:szCs w:val="28"/>
        </w:rPr>
        <w:t xml:space="preserve"> районе, и эту практику необходимо распространить и утвердиться в ней повсеместно. </w:t>
      </w:r>
    </w:p>
    <w:p w:rsidR="00FA3188" w:rsidRDefault="00FA3188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З</w:t>
      </w:r>
      <w:r w:rsidR="001D04B3">
        <w:rPr>
          <w:rFonts w:ascii="Times New Roman" w:hAnsi="Times New Roman" w:cs="Times New Roman"/>
          <w:sz w:val="28"/>
          <w:szCs w:val="28"/>
        </w:rPr>
        <w:t xml:space="preserve">авершая разговор, </w:t>
      </w:r>
      <w:bookmarkStart w:id="0" w:name="_GoBack"/>
      <w:bookmarkEnd w:id="0"/>
      <w:r w:rsidR="001D04B3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>, что мы довольн</w:t>
      </w:r>
      <w:r w:rsidR="0038409E">
        <w:rPr>
          <w:rFonts w:ascii="Times New Roman" w:hAnsi="Times New Roman" w:cs="Times New Roman"/>
          <w:sz w:val="28"/>
          <w:szCs w:val="28"/>
        </w:rPr>
        <w:t xml:space="preserve">ы и журналом, и телепередачей, и, </w:t>
      </w:r>
      <w:r>
        <w:rPr>
          <w:rFonts w:ascii="Times New Roman" w:hAnsi="Times New Roman" w:cs="Times New Roman"/>
          <w:sz w:val="28"/>
          <w:szCs w:val="28"/>
        </w:rPr>
        <w:t xml:space="preserve">несколько выходя за рамки скромности, </w:t>
      </w:r>
      <w:r w:rsidR="0038409E">
        <w:rPr>
          <w:rFonts w:ascii="Times New Roman" w:hAnsi="Times New Roman" w:cs="Times New Roman"/>
          <w:sz w:val="28"/>
          <w:szCs w:val="28"/>
        </w:rPr>
        <w:t>хотел бы сообщить,</w:t>
      </w:r>
      <w:r>
        <w:rPr>
          <w:rFonts w:ascii="Times New Roman" w:hAnsi="Times New Roman" w:cs="Times New Roman"/>
          <w:sz w:val="28"/>
          <w:szCs w:val="28"/>
        </w:rPr>
        <w:t xml:space="preserve"> что являемся единственным отраслевым профсоюзом во всем российском пространстве</w:t>
      </w:r>
      <w:r w:rsidR="007E5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ежемесячно издающим профсоюзный журнал и вещающим профсоюзную телепередачу. С чем вас всех сердечно поздравляю и желаю дальнейшего развития и качества всем нашим информационным ресурсам, в том числе журналу «Резонанс» и телепередаче «</w:t>
      </w:r>
      <w:r w:rsidR="00915A25">
        <w:rPr>
          <w:rFonts w:ascii="Times New Roman" w:hAnsi="Times New Roman" w:cs="Times New Roman"/>
          <w:sz w:val="28"/>
          <w:szCs w:val="28"/>
        </w:rPr>
        <w:t>Вестник П</w:t>
      </w:r>
      <w:r>
        <w:rPr>
          <w:rFonts w:ascii="Times New Roman" w:hAnsi="Times New Roman" w:cs="Times New Roman"/>
          <w:sz w:val="28"/>
          <w:szCs w:val="28"/>
        </w:rPr>
        <w:t>рофсоюза образования».</w:t>
      </w:r>
      <w:r w:rsidR="0038409E">
        <w:rPr>
          <w:rFonts w:ascii="Times New Roman" w:hAnsi="Times New Roman" w:cs="Times New Roman"/>
          <w:sz w:val="28"/>
          <w:szCs w:val="28"/>
        </w:rPr>
        <w:t xml:space="preserve"> Курс у нас правильный, так будем держать!</w:t>
      </w:r>
    </w:p>
    <w:p w:rsidR="0038409E" w:rsidRDefault="0038409E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r w:rsidR="001D04B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409E" w:rsidRDefault="0038409E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аьх</w:t>
      </w:r>
      <w:r w:rsidR="001D04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r w:rsidR="001D04B3"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="001D04B3">
        <w:rPr>
          <w:rFonts w:ascii="Times New Roman" w:hAnsi="Times New Roman" w:cs="Times New Roman"/>
          <w:sz w:val="28"/>
          <w:szCs w:val="28"/>
        </w:rPr>
        <w:t>!</w:t>
      </w:r>
    </w:p>
    <w:p w:rsidR="001D04B3" w:rsidRPr="0038409E" w:rsidRDefault="001D04B3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38409E" w:rsidRPr="0028270E" w:rsidRDefault="0038409E" w:rsidP="003716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09E" w:rsidRPr="002827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85" w:rsidRDefault="008F0985" w:rsidP="007E5AEB">
      <w:pPr>
        <w:spacing w:after="0" w:line="240" w:lineRule="auto"/>
      </w:pPr>
      <w:r>
        <w:separator/>
      </w:r>
    </w:p>
  </w:endnote>
  <w:endnote w:type="continuationSeparator" w:id="0">
    <w:p w:rsidR="008F0985" w:rsidRDefault="008F0985" w:rsidP="007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026563"/>
      <w:docPartObj>
        <w:docPartGallery w:val="Page Numbers (Bottom of Page)"/>
        <w:docPartUnique/>
      </w:docPartObj>
    </w:sdtPr>
    <w:sdtEndPr/>
    <w:sdtContent>
      <w:p w:rsidR="007E5AEB" w:rsidRDefault="007E5A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E3">
          <w:rPr>
            <w:noProof/>
          </w:rPr>
          <w:t>2</w:t>
        </w:r>
        <w:r>
          <w:fldChar w:fldCharType="end"/>
        </w:r>
      </w:p>
    </w:sdtContent>
  </w:sdt>
  <w:p w:rsidR="007E5AEB" w:rsidRDefault="007E5A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85" w:rsidRDefault="008F0985" w:rsidP="007E5AEB">
      <w:pPr>
        <w:spacing w:after="0" w:line="240" w:lineRule="auto"/>
      </w:pPr>
      <w:r>
        <w:separator/>
      </w:r>
    </w:p>
  </w:footnote>
  <w:footnote w:type="continuationSeparator" w:id="0">
    <w:p w:rsidR="008F0985" w:rsidRDefault="008F0985" w:rsidP="007E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0E"/>
    <w:rsid w:val="0019428D"/>
    <w:rsid w:val="001D04B3"/>
    <w:rsid w:val="0023474C"/>
    <w:rsid w:val="0028270E"/>
    <w:rsid w:val="002D26F1"/>
    <w:rsid w:val="00365769"/>
    <w:rsid w:val="003716C2"/>
    <w:rsid w:val="0038409E"/>
    <w:rsid w:val="003E5AE3"/>
    <w:rsid w:val="0041162B"/>
    <w:rsid w:val="00534C32"/>
    <w:rsid w:val="00586D78"/>
    <w:rsid w:val="005A04B5"/>
    <w:rsid w:val="005D33FE"/>
    <w:rsid w:val="005E7AD7"/>
    <w:rsid w:val="007E5AEB"/>
    <w:rsid w:val="008E1E7E"/>
    <w:rsid w:val="008F0985"/>
    <w:rsid w:val="00915A25"/>
    <w:rsid w:val="00B3497E"/>
    <w:rsid w:val="00C7390A"/>
    <w:rsid w:val="00CD6DE0"/>
    <w:rsid w:val="00D30AE3"/>
    <w:rsid w:val="00DC443F"/>
    <w:rsid w:val="00EA42DD"/>
    <w:rsid w:val="00F42DF8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A4E7"/>
  <w15:chartTrackingRefBased/>
  <w15:docId w15:val="{B2F2072F-5056-4D3C-AF56-8D79BB1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EB"/>
  </w:style>
  <w:style w:type="paragraph" w:styleId="a7">
    <w:name w:val="footer"/>
    <w:basedOn w:val="a"/>
    <w:link w:val="a8"/>
    <w:uiPriority w:val="99"/>
    <w:unhideWhenUsed/>
    <w:rsid w:val="007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2019-02-26T07:26:00Z</cp:lastPrinted>
  <dcterms:created xsi:type="dcterms:W3CDTF">2019-02-25T06:09:00Z</dcterms:created>
  <dcterms:modified xsi:type="dcterms:W3CDTF">2019-02-26T07:27:00Z</dcterms:modified>
</cp:coreProperties>
</file>